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9" w:rsidRDefault="008459D9" w:rsidP="008459D9">
      <w:pPr>
        <w:spacing w:line="240" w:lineRule="auto"/>
        <w:contextualSpacing/>
        <w:rPr>
          <w:rStyle w:val="body1"/>
        </w:rPr>
      </w:pPr>
      <w:r>
        <w:rPr>
          <w:rFonts w:ascii="Arial" w:hAnsi="Arial" w:cs="Arial"/>
          <w:b/>
          <w:sz w:val="18"/>
          <w:szCs w:val="18"/>
        </w:rPr>
        <w:t>Week 5 (9/11</w:t>
      </w:r>
      <w:r w:rsidRPr="00B42C90"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>9/15</w:t>
      </w:r>
      <w:r w:rsidRPr="00B42C90">
        <w:rPr>
          <w:rFonts w:ascii="Arial" w:hAnsi="Arial" w:cs="Arial"/>
          <w:b/>
          <w:sz w:val="18"/>
          <w:szCs w:val="18"/>
        </w:rPr>
        <w:t xml:space="preserve">)  </w:t>
      </w:r>
      <w:r w:rsidRPr="00B42C90">
        <w:rPr>
          <w:rFonts w:ascii="Arial" w:hAnsi="Arial" w:cs="Arial"/>
          <w:b/>
          <w:sz w:val="18"/>
          <w:szCs w:val="18"/>
        </w:rPr>
        <w:br/>
      </w:r>
      <w:r>
        <w:rPr>
          <w:rStyle w:val="body1"/>
        </w:rPr>
        <w:t xml:space="preserve">Monday – </w:t>
      </w:r>
      <w:r w:rsidRPr="00D8325A">
        <w:rPr>
          <w:rStyle w:val="body1"/>
          <w:b/>
        </w:rPr>
        <w:t>PBL Project Day 1</w:t>
      </w:r>
      <w:r>
        <w:rPr>
          <w:rStyle w:val="body1"/>
          <w:b/>
        </w:rPr>
        <w:t xml:space="preserve">  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-Partner – Type I – School Hierarchy (10)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-Discuss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  <w:r w:rsidRPr="00387734">
        <w:rPr>
          <w:rStyle w:val="body1"/>
        </w:rPr>
        <w:t>-Partner: Analyze picture w/ neighbor</w:t>
      </w:r>
      <w:r>
        <w:rPr>
          <w:rStyle w:val="body1"/>
        </w:rPr>
        <w:t xml:space="preserve"> pg.652</w:t>
      </w:r>
      <w:r w:rsidRPr="00387734">
        <w:rPr>
          <w:rStyle w:val="body1"/>
        </w:rPr>
        <w:t>:</w:t>
      </w:r>
      <w:r>
        <w:rPr>
          <w:rStyle w:val="body1"/>
          <w:b/>
        </w:rPr>
        <w:t xml:space="preserve">  </w:t>
      </w:r>
      <w:r>
        <w:rPr>
          <w:rStyle w:val="body1"/>
        </w:rPr>
        <w:t>What does the picture tell you about French society?</w:t>
      </w:r>
      <w:r w:rsidRPr="00452B46">
        <w:rPr>
          <w:rStyle w:val="body1"/>
          <w:b/>
        </w:rPr>
        <w:t xml:space="preserve"> </w:t>
      </w:r>
      <w:r w:rsidRPr="00676D20">
        <w:rPr>
          <w:rStyle w:val="body1"/>
        </w:rPr>
        <w:t xml:space="preserve">(Handout – old text pg. 167 and online </w:t>
      </w:r>
      <w:proofErr w:type="gramStart"/>
      <w:r w:rsidRPr="00676D20">
        <w:rPr>
          <w:rStyle w:val="body1"/>
        </w:rPr>
        <w:t xml:space="preserve">files) </w:t>
      </w:r>
      <w:r>
        <w:rPr>
          <w:rStyle w:val="body1"/>
        </w:rPr>
        <w:t xml:space="preserve"> (</w:t>
      </w:r>
      <w:proofErr w:type="gramEnd"/>
      <w:r>
        <w:rPr>
          <w:rStyle w:val="body1"/>
        </w:rPr>
        <w:t>10)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-Notes - 1st, 2nd, 3rd Estates (10)</w:t>
      </w:r>
      <w:r>
        <w:br/>
      </w:r>
      <w:r w:rsidRPr="000F05B0">
        <w:rPr>
          <w:rStyle w:val="body1"/>
        </w:rPr>
        <w:t>-Notes: Eco</w:t>
      </w:r>
      <w:r>
        <w:rPr>
          <w:rStyle w:val="body1"/>
        </w:rPr>
        <w:t>nomic Troubles, Estates General (10)</w:t>
      </w:r>
    </w:p>
    <w:p w:rsidR="00956294" w:rsidRDefault="008459D9" w:rsidP="008459D9">
      <w:pPr>
        <w:spacing w:line="240" w:lineRule="auto"/>
        <w:contextualSpacing/>
        <w:rPr>
          <w:rStyle w:val="body1"/>
          <w:b/>
        </w:rPr>
      </w:pPr>
      <w:r>
        <w:rPr>
          <w:rStyle w:val="body1"/>
        </w:rPr>
        <w:t xml:space="preserve">-Video: Versailles (10) </w:t>
      </w:r>
      <w:r w:rsidRPr="000F05B0">
        <w:rPr>
          <w:rFonts w:ascii="Arial" w:hAnsi="Arial" w:cs="Arial"/>
          <w:sz w:val="18"/>
          <w:szCs w:val="18"/>
        </w:rPr>
        <w:br/>
      </w:r>
      <w:r>
        <w:rPr>
          <w:rStyle w:val="body1"/>
        </w:rPr>
        <w:t xml:space="preserve">-Notes: </w:t>
      </w:r>
      <w:r w:rsidRPr="000F05B0">
        <w:rPr>
          <w:rStyle w:val="body1"/>
        </w:rPr>
        <w:t>National Assembly and the</w:t>
      </w:r>
      <w:r>
        <w:rPr>
          <w:rStyle w:val="body1"/>
        </w:rPr>
        <w:t xml:space="preserve"> Bastille (10</w:t>
      </w:r>
      <w:r w:rsidRPr="000F05B0">
        <w:rPr>
          <w:rStyle w:val="body1"/>
        </w:rPr>
        <w:t>)</w:t>
      </w:r>
      <w:r w:rsidRPr="000F05B0">
        <w:rPr>
          <w:rFonts w:ascii="Arial" w:hAnsi="Arial" w:cs="Arial"/>
          <w:sz w:val="18"/>
          <w:szCs w:val="18"/>
        </w:rPr>
        <w:br/>
      </w:r>
      <w:r>
        <w:br/>
      </w:r>
      <w:r>
        <w:rPr>
          <w:rStyle w:val="body1"/>
        </w:rPr>
        <w:t xml:space="preserve">Tuesday – </w:t>
      </w:r>
      <w:r w:rsidRPr="00D8325A">
        <w:rPr>
          <w:rStyle w:val="body1"/>
          <w:b/>
        </w:rPr>
        <w:t>PBL Project Day 2</w:t>
      </w:r>
      <w:r>
        <w:rPr>
          <w:rStyle w:val="body1"/>
        </w:rPr>
        <w:t xml:space="preserve"> 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-Home Economics room – Significance of food in France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-Bake/Eat bread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</w:p>
    <w:p w:rsidR="008459D9" w:rsidRDefault="008459D9" w:rsidP="008459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Wednesday</w:t>
      </w:r>
    </w:p>
    <w:p w:rsidR="008459D9" w:rsidRPr="00652B4F" w:rsidRDefault="008459D9" w:rsidP="008459D9">
      <w:pPr>
        <w:spacing w:line="240" w:lineRule="auto"/>
        <w:contextualSpacing/>
        <w:rPr>
          <w:rStyle w:val="body1"/>
        </w:rPr>
      </w:pPr>
      <w:r w:rsidRPr="00652B4F">
        <w:rPr>
          <w:rStyle w:val="body1"/>
        </w:rPr>
        <w:t xml:space="preserve">-HW:  Read textbook Chapter 23 Section 2 “Revolution Brings Reform and Terror” pg. 657-661.  Start with Divisions Develop.  </w:t>
      </w:r>
    </w:p>
    <w:p w:rsidR="008459D9" w:rsidRPr="00652B4F" w:rsidRDefault="008459D9" w:rsidP="008459D9">
      <w:pPr>
        <w:spacing w:line="240" w:lineRule="auto"/>
        <w:contextualSpacing/>
        <w:rPr>
          <w:rStyle w:val="body1"/>
        </w:rPr>
      </w:pPr>
      <w:r w:rsidRPr="00652B4F">
        <w:rPr>
          <w:rStyle w:val="body1"/>
        </w:rPr>
        <w:t>-Small Groups: Review your summary/prepare to share with class (5)</w:t>
      </w:r>
      <w:r w:rsidRPr="00652B4F">
        <w:rPr>
          <w:rFonts w:ascii="Arial" w:hAnsi="Arial" w:cs="Arial"/>
          <w:sz w:val="18"/>
          <w:szCs w:val="18"/>
        </w:rPr>
        <w:br/>
      </w:r>
      <w:r w:rsidRPr="00652B4F">
        <w:rPr>
          <w:rStyle w:val="body1"/>
        </w:rPr>
        <w:t>-Share summaries with class (15)</w:t>
      </w:r>
    </w:p>
    <w:p w:rsidR="008459D9" w:rsidRDefault="008459D9" w:rsidP="008459D9">
      <w:pPr>
        <w:spacing w:line="240" w:lineRule="auto"/>
        <w:contextualSpacing/>
        <w:rPr>
          <w:rStyle w:val="body1"/>
        </w:rPr>
      </w:pPr>
      <w:r w:rsidRPr="00652B4F">
        <w:rPr>
          <w:rStyle w:val="body1"/>
        </w:rPr>
        <w:t xml:space="preserve">--Read pg. </w:t>
      </w:r>
      <w:proofErr w:type="gramStart"/>
      <w:r w:rsidRPr="00652B4F">
        <w:rPr>
          <w:rStyle w:val="body1"/>
        </w:rPr>
        <w:t>657  "</w:t>
      </w:r>
      <w:proofErr w:type="gramEnd"/>
      <w:r w:rsidRPr="00652B4F">
        <w:rPr>
          <w:rStyle w:val="body1"/>
        </w:rPr>
        <w:t>Louis Tries to Escape".  Significance?  Read caption of photo above paragraph. (5)</w:t>
      </w:r>
      <w:r w:rsidRPr="00652B4F">
        <w:rPr>
          <w:rFonts w:ascii="Arial" w:hAnsi="Arial" w:cs="Arial"/>
          <w:sz w:val="18"/>
          <w:szCs w:val="18"/>
        </w:rPr>
        <w:br/>
      </w:r>
      <w:r w:rsidRPr="00652B4F">
        <w:rPr>
          <w:rStyle w:val="body1"/>
        </w:rPr>
        <w:t>-Type I: Reaction by other rulers to revolution in France (15)</w:t>
      </w:r>
      <w:r w:rsidRPr="00652B4F">
        <w:rPr>
          <w:rFonts w:ascii="Arial" w:hAnsi="Arial" w:cs="Arial"/>
          <w:sz w:val="18"/>
          <w:szCs w:val="18"/>
        </w:rPr>
        <w:br/>
      </w:r>
      <w:r w:rsidRPr="00652B4F">
        <w:rPr>
          <w:rStyle w:val="body1"/>
        </w:rPr>
        <w:t>-Show Grades (5)</w:t>
      </w:r>
    </w:p>
    <w:p w:rsidR="008459D9" w:rsidRPr="00652B4F" w:rsidRDefault="008459D9" w:rsidP="008459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-Begin textbook reading (5)</w:t>
      </w:r>
    </w:p>
    <w:p w:rsidR="008459D9" w:rsidRDefault="008459D9" w:rsidP="008459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8459D9" w:rsidRPr="0055085F" w:rsidRDefault="008459D9" w:rsidP="008459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8459D9" w:rsidRPr="0055085F" w:rsidRDefault="008459D9" w:rsidP="008459D9">
      <w:pPr>
        <w:spacing w:line="240" w:lineRule="auto"/>
        <w:contextualSpacing/>
        <w:rPr>
          <w:rStyle w:val="body1"/>
        </w:rPr>
      </w:pPr>
      <w:bookmarkStart w:id="0" w:name="_GoBack"/>
      <w:bookmarkEnd w:id="0"/>
      <w:r w:rsidRPr="0055085F">
        <w:rPr>
          <w:rStyle w:val="body1"/>
        </w:rPr>
        <w:t>-CW: Radical Days Newspaper Group project (See website)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>-Review  Moderate reforms and reaction to the French Revolution by other rulers (5)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 xml:space="preserve">-Read pg. 657-660.   “Divisions </w:t>
      </w:r>
      <w:proofErr w:type="gramStart"/>
      <w:r w:rsidRPr="0055085F">
        <w:rPr>
          <w:rStyle w:val="body1"/>
        </w:rPr>
        <w:t>Develop”  Stop</w:t>
      </w:r>
      <w:proofErr w:type="gramEnd"/>
      <w:r w:rsidRPr="0055085F">
        <w:rPr>
          <w:rStyle w:val="body1"/>
        </w:rPr>
        <w:t xml:space="preserve"> at Jacobins take control.  Discuss Left, Center, Right from Revolution to today.   (10)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>-Intro to Radical Days Newspaper Group Project/Break into 5 groups (10)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>-Begin project (25)</w:t>
      </w:r>
    </w:p>
    <w:p w:rsidR="008459D9" w:rsidRPr="003915D0" w:rsidRDefault="008459D9" w:rsidP="008459D9">
      <w:pPr>
        <w:spacing w:line="240" w:lineRule="auto"/>
        <w:contextualSpacing/>
        <w:rPr>
          <w:rStyle w:val="body1"/>
          <w:b/>
        </w:rPr>
      </w:pPr>
    </w:p>
    <w:p w:rsidR="008459D9" w:rsidRPr="003915D0" w:rsidRDefault="008459D9" w:rsidP="008459D9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8459D9" w:rsidRPr="0055085F" w:rsidRDefault="008459D9" w:rsidP="008459D9">
      <w:pPr>
        <w:spacing w:line="240" w:lineRule="auto"/>
        <w:contextualSpacing/>
        <w:rPr>
          <w:rStyle w:val="body1"/>
        </w:rPr>
      </w:pPr>
      <w:r>
        <w:rPr>
          <w:rFonts w:ascii="Arial" w:hAnsi="Arial" w:cs="Arial"/>
          <w:sz w:val="18"/>
          <w:szCs w:val="18"/>
        </w:rPr>
        <w:t>Friday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>-CW: Finish Radical Days newspaper article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>-Finish summary and heading of article (30)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 xml:space="preserve">-Show information to me </w:t>
      </w:r>
      <w:r w:rsidRPr="0055085F">
        <w:rPr>
          <w:rFonts w:ascii="Arial" w:hAnsi="Arial" w:cs="Arial"/>
          <w:sz w:val="18"/>
          <w:szCs w:val="18"/>
        </w:rPr>
        <w:br/>
      </w:r>
      <w:r w:rsidRPr="0055085F">
        <w:rPr>
          <w:rStyle w:val="body1"/>
        </w:rPr>
        <w:t>-Complete final draft and prepare presentations (10)</w:t>
      </w:r>
    </w:p>
    <w:p w:rsidR="008459D9" w:rsidRPr="0055085F" w:rsidRDefault="008459D9" w:rsidP="008459D9">
      <w:pPr>
        <w:spacing w:line="240" w:lineRule="auto"/>
        <w:contextualSpacing/>
        <w:rPr>
          <w:rStyle w:val="body1"/>
        </w:rPr>
      </w:pPr>
      <w:r w:rsidRPr="0055085F">
        <w:rPr>
          <w:rStyle w:val="body1"/>
        </w:rPr>
        <w:t>-Begin presentations if time allows</w:t>
      </w:r>
    </w:p>
    <w:p w:rsidR="00B35742" w:rsidRDefault="00B35742"/>
    <w:sectPr w:rsidR="00B3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D9"/>
    <w:rsid w:val="00475815"/>
    <w:rsid w:val="008459D9"/>
    <w:rsid w:val="00956294"/>
    <w:rsid w:val="00B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C798"/>
  <w15:chartTrackingRefBased/>
  <w15:docId w15:val="{BCAD3143-A05F-49CD-9B14-63877474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8459D9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2017-09-01T13:12:00Z</cp:lastPrinted>
  <dcterms:created xsi:type="dcterms:W3CDTF">2017-09-01T13:11:00Z</dcterms:created>
  <dcterms:modified xsi:type="dcterms:W3CDTF">2017-09-01T13:12:00Z</dcterms:modified>
</cp:coreProperties>
</file>